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33" w:rsidRDefault="007D3FA7">
      <w:pPr>
        <w:jc w:val="center"/>
        <w:rPr>
          <w:rFonts w:ascii="黑体" w:eastAsia="黑体" w:hAnsi="黑体"/>
          <w:b/>
          <w:color w:val="000000"/>
          <w:sz w:val="28"/>
          <w:szCs w:val="28"/>
        </w:rPr>
      </w:pPr>
      <w:bookmarkStart w:id="0" w:name="_GoBack"/>
      <w:r>
        <w:rPr>
          <w:rFonts w:ascii="黑体" w:eastAsia="黑体" w:hAnsi="黑体" w:hint="eastAsia"/>
          <w:color w:val="000000"/>
          <w:sz w:val="32"/>
          <w:szCs w:val="32"/>
        </w:rPr>
        <w:t>常州市武进人力资源有限公司支付宝二维码</w:t>
      </w:r>
    </w:p>
    <w:bookmarkEnd w:id="0"/>
    <w:p w:rsidR="00834033" w:rsidRDefault="007D3FA7">
      <w:pPr>
        <w:jc w:val="center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noProof/>
          <w:color w:val="000000"/>
          <w:sz w:val="28"/>
          <w:szCs w:val="28"/>
        </w:rPr>
        <w:drawing>
          <wp:inline distT="0" distB="0" distL="114300" distR="114300">
            <wp:extent cx="1464945" cy="1440180"/>
            <wp:effectExtent l="0" t="0" r="1905" b="7620"/>
            <wp:docPr id="1" name="图片 1" descr="捕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捕获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34033" w:rsidRDefault="007D3FA7">
      <w:pPr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</w:t>
      </w:r>
      <w:r>
        <w:rPr>
          <w:rFonts w:ascii="仿宋" w:eastAsia="仿宋" w:hAnsi="仿宋" w:hint="eastAsia"/>
          <w:color w:val="000000"/>
          <w:sz w:val="32"/>
          <w:szCs w:val="32"/>
        </w:rPr>
        <w:t>支付宝账号：</w:t>
      </w:r>
      <w:hyperlink r:id="rId8" w:history="1">
        <w:r>
          <w:rPr>
            <w:rStyle w:val="a3"/>
            <w:rFonts w:ascii="仿宋" w:eastAsia="仿宋" w:hAnsi="仿宋"/>
            <w:color w:val="auto"/>
            <w:sz w:val="32"/>
            <w:szCs w:val="32"/>
            <w:u w:val="none"/>
          </w:rPr>
          <w:t>970410854@qq.com</w:t>
        </w:r>
      </w:hyperlink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834033" w:rsidRDefault="00834033"/>
    <w:sectPr w:rsidR="00834033" w:rsidSect="00834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FA7" w:rsidRDefault="007D3FA7" w:rsidP="00A60609">
      <w:r>
        <w:separator/>
      </w:r>
    </w:p>
  </w:endnote>
  <w:endnote w:type="continuationSeparator" w:id="1">
    <w:p w:rsidR="007D3FA7" w:rsidRDefault="007D3FA7" w:rsidP="00A60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FA7" w:rsidRDefault="007D3FA7" w:rsidP="00A60609">
      <w:r>
        <w:separator/>
      </w:r>
    </w:p>
  </w:footnote>
  <w:footnote w:type="continuationSeparator" w:id="1">
    <w:p w:rsidR="007D3FA7" w:rsidRDefault="007D3FA7" w:rsidP="00A606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697B7F"/>
    <w:rsid w:val="007D3FA7"/>
    <w:rsid w:val="00834033"/>
    <w:rsid w:val="00A60609"/>
    <w:rsid w:val="0CD61E16"/>
    <w:rsid w:val="0FF825A3"/>
    <w:rsid w:val="4A716103"/>
    <w:rsid w:val="5169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0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834033"/>
    <w:rPr>
      <w:color w:val="0000FF"/>
      <w:u w:val="single"/>
    </w:rPr>
  </w:style>
  <w:style w:type="paragraph" w:styleId="a4">
    <w:name w:val="Balloon Text"/>
    <w:basedOn w:val="a"/>
    <w:link w:val="Char"/>
    <w:rsid w:val="00A606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60609"/>
    <w:rPr>
      <w:kern w:val="2"/>
      <w:sz w:val="18"/>
      <w:szCs w:val="18"/>
    </w:rPr>
  </w:style>
  <w:style w:type="paragraph" w:styleId="a5">
    <w:name w:val="header"/>
    <w:basedOn w:val="a"/>
    <w:link w:val="Char0"/>
    <w:rsid w:val="00A60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60609"/>
    <w:rPr>
      <w:kern w:val="2"/>
      <w:sz w:val="18"/>
      <w:szCs w:val="18"/>
    </w:rPr>
  </w:style>
  <w:style w:type="paragraph" w:styleId="a6">
    <w:name w:val="footer"/>
    <w:basedOn w:val="a"/>
    <w:link w:val="Char1"/>
    <w:rsid w:val="00A606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606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70410854@qq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Joker1400115246</dc:creator>
  <cp:lastModifiedBy>China</cp:lastModifiedBy>
  <cp:revision>2</cp:revision>
  <dcterms:created xsi:type="dcterms:W3CDTF">2019-08-12T02:05:00Z</dcterms:created>
  <dcterms:modified xsi:type="dcterms:W3CDTF">2019-08-12T02:05:00Z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